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E2" w:rsidRPr="00E4760E" w:rsidRDefault="00BE3D4F">
      <w:pPr>
        <w:rPr>
          <w:b/>
        </w:rPr>
      </w:pPr>
      <w:r w:rsidRPr="00E4760E">
        <w:rPr>
          <w:b/>
        </w:rPr>
        <w:t>Mojí milí deváťáci,</w:t>
      </w:r>
    </w:p>
    <w:p w:rsidR="00BE3D4F" w:rsidRDefault="00BE3D4F">
      <w:r>
        <w:t>jak se Vám daří v tvorbě projektu jaderné elektrárny? Věřím, že všichni</w:t>
      </w:r>
      <w:r w:rsidR="00337BEF">
        <w:t xml:space="preserve"> už na tom postupně pracujete, v</w:t>
      </w:r>
      <w:r>
        <w:t>zhledem k tomu, že opravdu očekávám precizní</w:t>
      </w:r>
      <w:r w:rsidR="00337BEF">
        <w:t xml:space="preserve"> </w:t>
      </w:r>
      <w:r>
        <w:t>provedení</w:t>
      </w:r>
      <w:r w:rsidR="00337BEF">
        <w:t xml:space="preserve"> a</w:t>
      </w:r>
      <w:r>
        <w:t xml:space="preserve"> </w:t>
      </w:r>
      <w:r w:rsidR="00337BEF">
        <w:t>splnění Vaši práce. B</w:t>
      </w:r>
      <w:r>
        <w:t xml:space="preserve">ylo by dobré si říct, kdy a jak budete odevzdávat. Termín odevzdání posouvám do </w:t>
      </w:r>
      <w:r w:rsidR="000C4830">
        <w:t>neděle 5.</w:t>
      </w:r>
      <w:r w:rsidR="00E4760E">
        <w:t xml:space="preserve"> </w:t>
      </w:r>
      <w:r>
        <w:t>4. Posouvám ho z důvodu, že obrázky, popisy a schémata, které určitě práce bude obsahovat a mají-li vypadat hezky, vyžadují určitý čas. Také předpokládám, že si přečtete celý časopis, který jste si vyzvedli u Kryštofa. Můžete do vypracování zahrnout i poznatky z videa, na který jsem dávala odkaz.</w:t>
      </w:r>
    </w:p>
    <w:p w:rsidR="00337BEF" w:rsidRDefault="000C4830">
      <w:r>
        <w:t>Takže do 5</w:t>
      </w:r>
      <w:r w:rsidR="00BE3D4F">
        <w:t xml:space="preserve">. 4. odevzdáte pečlivě vypracovaný projekt na A3, který jsem Vám poslala. Hlavním zdrojem pro práci Vám bude poskytnutý časopis. Doplňkovým zdrojem může být internet. </w:t>
      </w:r>
      <w:r w:rsidR="00337BEF">
        <w:t xml:space="preserve">Kdo si nevyzvedl časopis, tak si musí poradit jinak a poprosí spolužáka, aby mu ho nafotil a poslal. Nic není nemožné. </w:t>
      </w:r>
      <w:r w:rsidR="00BE3D4F">
        <w:t xml:space="preserve">Dále čerpáte informace z vaší exkurze do </w:t>
      </w:r>
      <w:proofErr w:type="gramStart"/>
      <w:r w:rsidR="00BE3D4F">
        <w:t>JE</w:t>
      </w:r>
      <w:proofErr w:type="gramEnd"/>
      <w:r w:rsidR="00BE3D4F">
        <w:t xml:space="preserve"> Dukovany, kterou jste vloni absolvovali. Opakuji, úkolem je schéma jaderné elektrárny s popisem. Krom tohoto bude práce obsahovat zajímavosti a informace, které Vás v časopise zaujaly.</w:t>
      </w:r>
      <w:r w:rsidR="00337BEF">
        <w:t xml:space="preserve"> Tuto práci oznámkuju.</w:t>
      </w:r>
    </w:p>
    <w:p w:rsidR="00BE3D4F" w:rsidRDefault="00BE3D4F">
      <w:r>
        <w:t>Při odeslání práce, byc</w:t>
      </w:r>
      <w:r w:rsidR="00337BEF">
        <w:t xml:space="preserve">h </w:t>
      </w:r>
      <w:proofErr w:type="gramStart"/>
      <w:r w:rsidR="00337BEF">
        <w:t xml:space="preserve">chtěla </w:t>
      </w:r>
      <w:r>
        <w:t xml:space="preserve"> pár</w:t>
      </w:r>
      <w:proofErr w:type="gramEnd"/>
      <w:r>
        <w:t xml:space="preserve"> větami</w:t>
      </w:r>
      <w:r w:rsidR="00337BEF">
        <w:t xml:space="preserve"> zhodnotit a třeba napsat</w:t>
      </w:r>
      <w:r>
        <w:t xml:space="preserve">, co Vás překvapilo, nebo </w:t>
      </w:r>
      <w:r w:rsidR="00337BEF">
        <w:t xml:space="preserve">zaujalo </w:t>
      </w:r>
      <w:r w:rsidR="00337BEF">
        <w:t>na dokumentu</w:t>
      </w:r>
      <w:r w:rsidR="00337BEF">
        <w:t xml:space="preserve"> o výbuchu jaderné elektrárny v Černobylu – Vteřiny před katastrofou.</w:t>
      </w:r>
    </w:p>
    <w:p w:rsidR="00337BEF" w:rsidRDefault="00337BEF">
      <w:r>
        <w:t>Způsob jakým práce doručíte:</w:t>
      </w:r>
      <w:bookmarkStart w:id="0" w:name="_GoBack"/>
      <w:bookmarkEnd w:id="0"/>
    </w:p>
    <w:p w:rsidR="00337BEF" w:rsidRDefault="00337BEF" w:rsidP="00337BEF">
      <w:r w:rsidRPr="009E2FA8">
        <w:rPr>
          <w:b/>
        </w:rPr>
        <w:t>1.</w:t>
      </w:r>
      <w:r>
        <w:t xml:space="preserve"> Všichni máte chytré telefony. </w:t>
      </w:r>
      <w:r>
        <w:t xml:space="preserve">Práci vyfotíte, tak ať je pro mě co nejvíce čitelná. Klidně více fotek </w:t>
      </w:r>
      <w:r w:rsidR="00105527">
        <w:t xml:space="preserve">(kdyby to z té jedné, kde </w:t>
      </w:r>
      <w:r w:rsidR="00E4760E">
        <w:t>vyfotíte</w:t>
      </w:r>
      <w:r w:rsidR="00105527">
        <w:t xml:space="preserve"> celý papír</w:t>
      </w:r>
      <w:r w:rsidR="003336E2">
        <w:t>,</w:t>
      </w:r>
      <w:r w:rsidR="00105527">
        <w:t xml:space="preserve"> nebylo čitelné) </w:t>
      </w:r>
      <w:r>
        <w:t xml:space="preserve">s tím, že jedna bude fotka celého projektu a další fotky </w:t>
      </w:r>
      <w:proofErr w:type="spellStart"/>
      <w:r>
        <w:t>rozfocené</w:t>
      </w:r>
      <w:proofErr w:type="spellEnd"/>
      <w:r>
        <w:t xml:space="preserve"> </w:t>
      </w:r>
      <w:r w:rsidR="00105527">
        <w:t xml:space="preserve"> na </w:t>
      </w:r>
      <w:r>
        <w:t xml:space="preserve">jednotlivé části, tak aby byly čitelné. </w:t>
      </w:r>
      <w:r>
        <w:t xml:space="preserve">Fotku z mobilu rovnou poslat ke mně přes messenger. Najdete mě klasicky pod Jana </w:t>
      </w:r>
      <w:proofErr w:type="spellStart"/>
      <w:r>
        <w:t>Kolaciová</w:t>
      </w:r>
      <w:proofErr w:type="spellEnd"/>
      <w:r>
        <w:t>. Tento způsob doporučuji, bude nejrychlejší,</w:t>
      </w:r>
      <w:r>
        <w:t xml:space="preserve"> co se týče zpětné vazby. </w:t>
      </w:r>
    </w:p>
    <w:p w:rsidR="00337BEF" w:rsidRDefault="00337BEF" w:rsidP="00337BEF">
      <w:r w:rsidRPr="009E2FA8">
        <w:rPr>
          <w:b/>
        </w:rPr>
        <w:t>2.</w:t>
      </w:r>
      <w:r>
        <w:t xml:space="preserve"> </w:t>
      </w:r>
      <w:r>
        <w:t>Vyfotit a n</w:t>
      </w:r>
      <w:r>
        <w:t xml:space="preserve">apsat odpověď do mejlu a odeslat </w:t>
      </w:r>
      <w:proofErr w:type="gramStart"/>
      <w:r>
        <w:t>na</w:t>
      </w:r>
      <w:proofErr w:type="gramEnd"/>
      <w:r>
        <w:t xml:space="preserve">: </w:t>
      </w:r>
      <w:hyperlink r:id="rId5" w:history="1">
        <w:r w:rsidRPr="000D0D80">
          <w:rPr>
            <w:rStyle w:val="Hypertextovodkaz"/>
          </w:rPr>
          <w:t>jana.kolaciova@zsprusanky.cz</w:t>
        </w:r>
      </w:hyperlink>
      <w:r w:rsidR="00105527">
        <w:t>, nebo na Jana.Kolaciova@email.cz .</w:t>
      </w:r>
    </w:p>
    <w:p w:rsidR="00337BEF" w:rsidRDefault="00337BEF" w:rsidP="00337BEF">
      <w:r>
        <w:t>Mám vytvořenou tabulku a budu si plnění úkolů</w:t>
      </w:r>
      <w:r>
        <w:t xml:space="preserve"> zapisovat</w:t>
      </w:r>
      <w:r>
        <w:t xml:space="preserve">. </w:t>
      </w:r>
      <w:r>
        <w:t>Kdo z Vás bude chtít znát známku z minulé písemky, tak si to soukromě napíšeme.</w:t>
      </w:r>
    </w:p>
    <w:p w:rsidR="000C4830" w:rsidRDefault="000C4830" w:rsidP="00337BEF">
      <w:r>
        <w:t>-------------------------------------------------------------------------------------------------------------------------------------</w:t>
      </w:r>
    </w:p>
    <w:p w:rsidR="000C4830" w:rsidRDefault="00337BEF" w:rsidP="00337BEF">
      <w:r>
        <w:t>Děcka držte se</w:t>
      </w:r>
      <w:r w:rsidR="000C4830">
        <w:t xml:space="preserve">, myslím na Vás. Když budete cokoliv potřebovat, pište </w:t>
      </w:r>
      <w:r w:rsidR="000C4830">
        <w:sym w:font="Wingdings" w:char="F04A"/>
      </w:r>
      <w:r w:rsidR="000C4830">
        <w:t>. Kdo by měl nějaký problém v rámci výchovného poradenství a chtěl to probrat, je možný video hovor přes messenger, popřípadě pošlu telefonní číslo.</w:t>
      </w:r>
    </w:p>
    <w:p w:rsidR="000C4830" w:rsidRDefault="000C4830" w:rsidP="00337BEF">
      <w:r w:rsidRPr="000C4830">
        <w:rPr>
          <w:b/>
          <w:color w:val="FF0000"/>
        </w:rPr>
        <w:t>Přijímačky</w:t>
      </w:r>
      <w:r>
        <w:t xml:space="preserve"> se odkládají, na termín 14 dnů po otevření škol. Berte to jako prostor pro větší přípravu. I když věřím, že oddálení je pro Vás spíše stresující. Nepochybuji, že to zvládnete, a všichni v září budete tam, kde si přejete. Jste šikulky </w:t>
      </w:r>
      <w:r>
        <w:sym w:font="Wingdings" w:char="F04A"/>
      </w:r>
      <w:r>
        <w:t>.</w:t>
      </w:r>
    </w:p>
    <w:p w:rsidR="000C4830" w:rsidRPr="000C4830" w:rsidRDefault="000C4830" w:rsidP="00337BEF">
      <w:pPr>
        <w:rPr>
          <w:u w:val="single"/>
        </w:rPr>
      </w:pPr>
      <w:r w:rsidRPr="000C4830">
        <w:rPr>
          <w:u w:val="single"/>
        </w:rPr>
        <w:t>Zde citace vyjádření MŠMT:</w:t>
      </w:r>
    </w:p>
    <w:p w:rsidR="000C4830" w:rsidRDefault="000C4830" w:rsidP="00337BEF">
      <w:r>
        <w:rPr>
          <w:rFonts w:ascii="Arial" w:hAnsi="Arial" w:cs="Arial"/>
          <w:color w:val="4C4C4C"/>
          <w:sz w:val="19"/>
          <w:szCs w:val="19"/>
        </w:rPr>
        <w:t>Jednotná přijímací zkouška na střední školy pro školní rok 2020/2021 by tak mohla proběhnout </w:t>
      </w:r>
      <w:r>
        <w:rPr>
          <w:rStyle w:val="Siln"/>
          <w:rFonts w:ascii="Arial" w:hAnsi="Arial" w:cs="Arial"/>
          <w:color w:val="4C4C4C"/>
          <w:sz w:val="19"/>
          <w:szCs w:val="19"/>
        </w:rPr>
        <w:t>nejdříve 14 dnů ode dne obnovení osobní přítomnosti žáků při vzdělávání ve středních školách</w:t>
      </w:r>
      <w:r>
        <w:rPr>
          <w:rFonts w:ascii="Arial" w:hAnsi="Arial" w:cs="Arial"/>
          <w:color w:val="4C4C4C"/>
          <w:sz w:val="19"/>
          <w:szCs w:val="19"/>
        </w:rPr>
        <w:t>. Konkrétní termín, který bude letos jen jeden, poté stanoví MŠMT. Obsah a forma přijímací zkoušky se nemění, a stejně tak by zůstala beze změny kritéria přijímání stanovená ředitelem školy. Stále tak platí, že by zkouška proběhla i ve společné části – tedy jednotná zkouška - z písemného testu z českého jazyka a literatury a písemného testu z matematiky. </w:t>
      </w:r>
      <w:r>
        <w:rPr>
          <w:rStyle w:val="Zvraznn"/>
          <w:rFonts w:ascii="Arial" w:hAnsi="Arial" w:cs="Arial"/>
          <w:b/>
          <w:bCs/>
          <w:color w:val="4C4C4C"/>
          <w:sz w:val="19"/>
          <w:szCs w:val="19"/>
        </w:rPr>
        <w:t xml:space="preserve">„Oproti minulým letům budou zkráceny termíny pro vyhodnocení </w:t>
      </w:r>
      <w:r>
        <w:rPr>
          <w:rStyle w:val="Zvraznn"/>
          <w:rFonts w:ascii="Arial" w:hAnsi="Arial" w:cs="Arial"/>
          <w:b/>
          <w:bCs/>
          <w:color w:val="4C4C4C"/>
          <w:sz w:val="19"/>
          <w:szCs w:val="19"/>
        </w:rPr>
        <w:lastRenderedPageBreak/>
        <w:t>výsledků zkoušky, aby se uchazeči o studium dozvěděli vzhledem k okolnostem výsledek co možná nejdříve.“</w:t>
      </w:r>
      <w:r>
        <w:rPr>
          <w:rStyle w:val="Siln"/>
          <w:rFonts w:ascii="Arial" w:hAnsi="Arial" w:cs="Arial"/>
          <w:color w:val="4C4C4C"/>
          <w:sz w:val="19"/>
          <w:szCs w:val="19"/>
        </w:rPr>
        <w:t xml:space="preserve"> vysvětluje ministr školství Robert </w:t>
      </w:r>
      <w:proofErr w:type="spellStart"/>
      <w:r>
        <w:rPr>
          <w:rStyle w:val="Siln"/>
          <w:rFonts w:ascii="Arial" w:hAnsi="Arial" w:cs="Arial"/>
          <w:color w:val="4C4C4C"/>
          <w:sz w:val="19"/>
          <w:szCs w:val="19"/>
        </w:rPr>
        <w:t>Plaga</w:t>
      </w:r>
      <w:proofErr w:type="spellEnd"/>
      <w:r>
        <w:rPr>
          <w:rStyle w:val="Siln"/>
          <w:rFonts w:ascii="Arial" w:hAnsi="Arial" w:cs="Arial"/>
          <w:color w:val="4C4C4C"/>
          <w:sz w:val="19"/>
          <w:szCs w:val="19"/>
        </w:rPr>
        <w:t>.</w:t>
      </w:r>
      <w:r>
        <w:rPr>
          <w:rFonts w:ascii="Arial" w:hAnsi="Arial" w:cs="Arial"/>
          <w:color w:val="4C4C4C"/>
          <w:sz w:val="19"/>
          <w:szCs w:val="19"/>
        </w:rPr>
        <w:t> Ředitelé, kteří se rozhodli dělat i školní část přijímací zkoušky, stanoví jejich nové termíny v souladu s harmonogramem, který určí MŠMT.</w:t>
      </w:r>
    </w:p>
    <w:p w:rsidR="00BE3D4F" w:rsidRDefault="00337BEF">
      <w:pPr>
        <w:rPr>
          <w:b/>
        </w:rPr>
      </w:pPr>
      <w:r w:rsidRPr="00E4760E">
        <w:rPr>
          <w:b/>
        </w:rPr>
        <w:t>Hodně zdaru!</w:t>
      </w:r>
    </w:p>
    <w:p w:rsidR="00E4760E" w:rsidRPr="00E4760E" w:rsidRDefault="00E4760E">
      <w:pPr>
        <w:rPr>
          <w:b/>
        </w:rPr>
      </w:pPr>
      <w:r>
        <w:rPr>
          <w:b/>
        </w:rPr>
        <w:t>JK</w:t>
      </w:r>
    </w:p>
    <w:sectPr w:rsidR="00E4760E" w:rsidRPr="00E4760E" w:rsidSect="000C483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4F"/>
    <w:rsid w:val="000C4830"/>
    <w:rsid w:val="00105527"/>
    <w:rsid w:val="003336E2"/>
    <w:rsid w:val="00337BEF"/>
    <w:rsid w:val="00BE3D4F"/>
    <w:rsid w:val="00D609E2"/>
    <w:rsid w:val="00E4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7BE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C4830"/>
    <w:rPr>
      <w:b/>
      <w:bCs/>
    </w:rPr>
  </w:style>
  <w:style w:type="character" w:styleId="Zvraznn">
    <w:name w:val="Emphasis"/>
    <w:basedOn w:val="Standardnpsmoodstavce"/>
    <w:uiPriority w:val="20"/>
    <w:qFormat/>
    <w:rsid w:val="000C48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7BE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C4830"/>
    <w:rPr>
      <w:b/>
      <w:bCs/>
    </w:rPr>
  </w:style>
  <w:style w:type="character" w:styleId="Zvraznn">
    <w:name w:val="Emphasis"/>
    <w:basedOn w:val="Standardnpsmoodstavce"/>
    <w:uiPriority w:val="20"/>
    <w:qFormat/>
    <w:rsid w:val="000C48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.kolaciova@zsprusan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525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3</cp:revision>
  <dcterms:created xsi:type="dcterms:W3CDTF">2020-03-25T09:31:00Z</dcterms:created>
  <dcterms:modified xsi:type="dcterms:W3CDTF">2020-03-25T10:03:00Z</dcterms:modified>
</cp:coreProperties>
</file>